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jc w:val="center"/>
        <w:rPr>
          <w:rFonts w:ascii="Tahoma" w:cs="Tahoma" w:hAnsi="Tahoma" w:eastAsia="Tahoma"/>
          <w:b w:val="1"/>
          <w:bCs w:val="1"/>
          <w:sz w:val="28"/>
          <w:szCs w:val="28"/>
        </w:rPr>
      </w:pPr>
      <w:r>
        <w:rPr>
          <w:rFonts w:ascii="Tahoma" w:hAnsi="Tahoma"/>
          <w:b w:val="1"/>
          <w:bCs w:val="1"/>
          <w:sz w:val="28"/>
          <w:szCs w:val="28"/>
          <w:rtl w:val="0"/>
          <w:lang w:val="en-US"/>
        </w:rPr>
        <w:t>US JCI SENATE FOUNDATION</w:t>
      </w:r>
    </w:p>
    <w:p>
      <w:pPr>
        <w:pStyle w:val="No Spacing"/>
        <w:jc w:val="center"/>
        <w:rPr>
          <w:rFonts w:ascii="Tahoma" w:cs="Tahoma" w:hAnsi="Tahoma" w:eastAsia="Tahoma"/>
          <w:b w:val="1"/>
          <w:bCs w:val="1"/>
          <w:sz w:val="28"/>
          <w:szCs w:val="28"/>
        </w:rPr>
      </w:pPr>
      <w:r>
        <w:rPr>
          <w:rFonts w:ascii="Tahoma" w:hAnsi="Tahoma"/>
          <w:b w:val="1"/>
          <w:bCs w:val="1"/>
          <w:sz w:val="28"/>
          <w:szCs w:val="28"/>
          <w:rtl w:val="0"/>
          <w:lang w:val="en-US"/>
        </w:rPr>
        <w:t>Student Application Check List</w:t>
      </w:r>
    </w:p>
    <w:p>
      <w:pPr>
        <w:pStyle w:val="No Spacing"/>
        <w:jc w:val="center"/>
        <w:rPr>
          <w:rFonts w:ascii="Tahoma" w:cs="Tahoma" w:hAnsi="Tahoma" w:eastAsia="Tahoma"/>
          <w:b w:val="1"/>
          <w:bCs w:val="1"/>
          <w:sz w:val="28"/>
          <w:szCs w:val="28"/>
        </w:rPr>
      </w:pPr>
      <w:r>
        <w:rPr>
          <w:rFonts w:ascii="Tahoma" w:hAnsi="Tahoma"/>
          <w:b w:val="1"/>
          <w:bCs w:val="1"/>
          <w:sz w:val="28"/>
          <w:szCs w:val="28"/>
          <w:rtl w:val="0"/>
          <w:lang w:val="en-US"/>
        </w:rPr>
        <w:t>(University/College and Vocational/Industrial)</w:t>
      </w:r>
    </w:p>
    <w:p>
      <w:pPr>
        <w:pStyle w:val="No Spacing"/>
        <w:rPr>
          <w:rFonts w:ascii="Tahoma" w:cs="Tahoma" w:hAnsi="Tahoma" w:eastAsia="Tahoma"/>
          <w:sz w:val="28"/>
          <w:szCs w:val="28"/>
        </w:rPr>
      </w:pP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This check list page is a reminder for you, the applicant, to be sure you have included everything needed to complete your application before submission.</w:t>
      </w: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shd w:val="clear" w:color="auto" w:fill="ffff00"/>
          <w:rtl w:val="0"/>
          <w:lang w:val="en-US"/>
        </w:rPr>
        <w:t>Either initial or mark each line item after completing.</w:t>
      </w:r>
      <w:r>
        <w:rPr>
          <w:rFonts w:ascii="Tahoma" w:hAnsi="Tahoma"/>
          <w:rtl w:val="0"/>
          <w:lang w:val="en-US"/>
        </w:rPr>
        <w:t xml:space="preserve"> </w:t>
      </w: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shd w:val="clear" w:color="auto" w:fill="ffff00"/>
          <w:rtl w:val="0"/>
          <w:lang w:val="en-US"/>
        </w:rPr>
        <w:t xml:space="preserve">Please sign the bottom of this form and include it in your application packet as the </w:t>
      </w:r>
      <w:r>
        <w:rPr>
          <w:rFonts w:ascii="Tahoma" w:hAnsi="Tahoma"/>
          <w:u w:val="single"/>
          <w:shd w:val="clear" w:color="auto" w:fill="ffff00"/>
          <w:rtl w:val="0"/>
          <w:lang w:val="en-US"/>
        </w:rPr>
        <w:t>cover sheet</w:t>
      </w:r>
      <w:r>
        <w:rPr>
          <w:rFonts w:ascii="Tahoma" w:hAnsi="Tahoma"/>
          <w:shd w:val="clear" w:color="auto" w:fill="ffff00"/>
          <w:rtl w:val="0"/>
          <w:lang w:val="en-US"/>
        </w:rPr>
        <w:t>.</w:t>
      </w: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_______</w:t>
        <w:tab/>
        <w:t>2.0</w:t>
      </w:r>
      <w:r>
        <w:rPr>
          <w:rFonts w:ascii="Tahoma" w:hAnsi="Tahoma" w:hint="default"/>
          <w:rtl w:val="0"/>
          <w:lang w:val="en-US"/>
        </w:rPr>
        <w:t xml:space="preserve">” </w:t>
      </w:r>
      <w:r>
        <w:rPr>
          <w:rFonts w:ascii="Tahoma" w:hAnsi="Tahoma"/>
          <w:rtl w:val="0"/>
          <w:lang w:val="en-US"/>
        </w:rPr>
        <w:t>x 3.0</w:t>
      </w:r>
      <w:r>
        <w:rPr>
          <w:rFonts w:ascii="Tahoma" w:hAnsi="Tahoma" w:hint="default"/>
          <w:rtl w:val="0"/>
          <w:lang w:val="en-US"/>
        </w:rPr>
        <w:t xml:space="preserve">” </w:t>
      </w:r>
      <w:r>
        <w:rPr>
          <w:rFonts w:ascii="Tahoma" w:hAnsi="Tahoma"/>
          <w:rtl w:val="0"/>
          <w:lang w:val="en-US"/>
        </w:rPr>
        <w:t>photo taped to white sheet of paper</w:t>
      </w: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cs="Tahoma" w:hAnsi="Tahoma" w:eastAsia="Tahoma"/>
          <w:rtl w:val="0"/>
        </w:rPr>
        <w:tab/>
        <w:tab/>
        <w:t>Name and state listed under photo</w:t>
      </w: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_______</w:t>
        <w:tab/>
        <w:t>Completed application form</w:t>
      </w: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cs="Tahoma" w:hAnsi="Tahoma" w:eastAsia="Tahoma"/>
          <w:rtl w:val="0"/>
        </w:rPr>
        <w:tab/>
        <w:tab/>
        <w:t>Typed or neatly written</w:t>
      </w: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cs="Tahoma" w:hAnsi="Tahoma" w:eastAsia="Tahoma"/>
          <w:rtl w:val="0"/>
        </w:rPr>
        <w:tab/>
        <w:tab/>
        <w:t>Printed on only one side of paper</w:t>
      </w: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_______</w:t>
        <w:tab/>
        <w:t>Name and page number listed on top right corner of each page</w:t>
      </w: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_______</w:t>
        <w:tab/>
        <w:t>High school contact person / name AND email address</w:t>
      </w: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_______</w:t>
        <w:tab/>
        <w:t>Your personal email address</w:t>
      </w: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_______</w:t>
        <w:tab/>
        <w:t>Completed financial statement</w:t>
      </w: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cs="Tahoma" w:hAnsi="Tahoma" w:eastAsia="Tahoma"/>
          <w:rtl w:val="0"/>
        </w:rPr>
        <w:tab/>
        <w:tab/>
        <w:t>Including all grants, scholarships, income &amp; expenses expected</w:t>
      </w: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_______</w:t>
        <w:tab/>
        <w:t>Personal Statement / Not to exceed 500 words</w:t>
      </w: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_______</w:t>
        <w:tab/>
        <w:t>Copy of school acceptance letter (if you have received it)</w:t>
      </w: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_______</w:t>
        <w:tab/>
        <w:t>Supporting Documentation / Maximum three (3) sheets</w:t>
      </w: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_______</w:t>
        <w:tab/>
        <w:t>Reference letters attached / Maximum three (3) each</w:t>
      </w: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cs="Tahoma" w:hAnsi="Tahoma" w:eastAsia="Tahoma"/>
          <w:rtl w:val="0"/>
        </w:rPr>
        <w:tab/>
        <w:tab/>
        <w:t>Letters to be one page / one side of paper</w:t>
      </w: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_______</w:t>
        <w:tab/>
        <w:t>School transcript attached as last page of application packet</w:t>
      </w: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_______</w:t>
        <w:tab/>
        <w:t>ACT / SAT national test score attached, if available / applicable</w:t>
      </w: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_______</w:t>
        <w:tab/>
        <w:t>Signed the scholarship application</w:t>
        <w:tab/>
      </w: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>_______</w:t>
        <w:tab/>
        <w:t>Completed and signed this checklist</w:t>
      </w: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</w:p>
    <w:p>
      <w:pPr>
        <w:pStyle w:val="No Spacing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en-US"/>
        </w:rPr>
        <w:t xml:space="preserve">__________________________________________ </w:t>
      </w:r>
    </w:p>
    <w:p>
      <w:pPr>
        <w:pStyle w:val="No Spacing"/>
      </w:pPr>
      <w:r>
        <w:rPr>
          <w:rFonts w:ascii="Tahoma" w:hAnsi="Tahoma"/>
          <w:rtl w:val="0"/>
          <w:lang w:val="en-US"/>
        </w:rPr>
        <w:t>Student Signature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4"/>
      <w:szCs w:val="3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